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12" w:rsidRPr="00C958AB" w:rsidRDefault="001A7C12" w:rsidP="001A7C12">
      <w:pPr>
        <w:spacing w:after="0"/>
        <w:jc w:val="center"/>
        <w:rPr>
          <w:rFonts w:ascii="Arial Rounded MT Bold" w:hAnsi="Arial Rounded MT Bold"/>
          <w:b/>
          <w:color w:val="0070C0"/>
          <w:sz w:val="28"/>
          <w:szCs w:val="28"/>
        </w:rPr>
      </w:pPr>
      <w:r>
        <w:rPr>
          <w:rFonts w:ascii="Arial Rounded MT Bold" w:hAnsi="Arial Rounded MT Bold"/>
          <w:b/>
          <w:noProof/>
          <w:color w:val="0070C0"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-79938</wp:posOffset>
            </wp:positionH>
            <wp:positionV relativeFrom="paragraph">
              <wp:posOffset>-356331</wp:posOffset>
            </wp:positionV>
            <wp:extent cx="1361177" cy="707366"/>
            <wp:effectExtent l="19050" t="0" r="0" b="0"/>
            <wp:wrapNone/>
            <wp:docPr id="2" name="Immagine 4" descr="LOGOWILD trasp jpg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ILD trasp jpg cop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177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b/>
          <w:noProof/>
          <w:color w:val="0070C0"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-408305</wp:posOffset>
            </wp:positionV>
            <wp:extent cx="704850" cy="845185"/>
            <wp:effectExtent l="19050" t="0" r="0" b="0"/>
            <wp:wrapNone/>
            <wp:docPr id="7" name="Immagine 0" descr="SOGNI DI PIE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GNI DI PIETR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8AB">
        <w:rPr>
          <w:rFonts w:ascii="Arial Rounded MT Bold" w:hAnsi="Arial Rounded MT Bold"/>
          <w:b/>
          <w:color w:val="0070C0"/>
          <w:sz w:val="28"/>
          <w:szCs w:val="28"/>
        </w:rPr>
        <w:t>ASSOCIAZIONE  CULTURALE  WILD</w:t>
      </w:r>
    </w:p>
    <w:p w:rsidR="001A7C12" w:rsidRDefault="001A7C12" w:rsidP="001A7C12">
      <w:pPr>
        <w:spacing w:after="0"/>
        <w:jc w:val="center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noProof/>
          <w:color w:val="0070C0"/>
          <w:sz w:val="18"/>
          <w:szCs w:val="1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211563</wp:posOffset>
            </wp:positionH>
            <wp:positionV relativeFrom="paragraph">
              <wp:posOffset>114180</wp:posOffset>
            </wp:positionV>
            <wp:extent cx="802257" cy="552091"/>
            <wp:effectExtent l="0" t="0" r="0" b="0"/>
            <wp:wrapNone/>
            <wp:docPr id="8" name="Immagine 1" descr="LABORATORIO_CAMM VARI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ORATORIO_CAMM VARIAN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257" cy="552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70C0"/>
          <w:sz w:val="18"/>
          <w:szCs w:val="18"/>
        </w:rPr>
        <w:t xml:space="preserve">13011 Borgosesia via sorelle </w:t>
      </w:r>
      <w:proofErr w:type="spellStart"/>
      <w:r>
        <w:rPr>
          <w:rFonts w:ascii="Arial" w:hAnsi="Arial" w:cs="Arial"/>
          <w:color w:val="0070C0"/>
          <w:sz w:val="18"/>
          <w:szCs w:val="18"/>
        </w:rPr>
        <w:t>Calderini</w:t>
      </w:r>
      <w:proofErr w:type="spellEnd"/>
      <w:r>
        <w:rPr>
          <w:rFonts w:ascii="Arial" w:hAnsi="Arial" w:cs="Arial"/>
          <w:color w:val="0070C0"/>
          <w:sz w:val="18"/>
          <w:szCs w:val="18"/>
        </w:rPr>
        <w:t>, 2 (VC) Italy</w:t>
      </w:r>
    </w:p>
    <w:p w:rsidR="001A7C12" w:rsidRPr="00302377" w:rsidRDefault="001A7C12" w:rsidP="001A7C12">
      <w:pPr>
        <w:spacing w:after="0"/>
        <w:jc w:val="center"/>
        <w:rPr>
          <w:rFonts w:ascii="Arial" w:hAnsi="Arial" w:cs="Arial"/>
          <w:bCs/>
          <w:color w:val="0070C0"/>
          <w:sz w:val="18"/>
          <w:szCs w:val="18"/>
        </w:rPr>
      </w:pPr>
      <w:proofErr w:type="spellStart"/>
      <w:r w:rsidRPr="00302377">
        <w:rPr>
          <w:rFonts w:ascii="Arial" w:hAnsi="Arial" w:cs="Arial"/>
          <w:color w:val="0070C0"/>
          <w:sz w:val="18"/>
          <w:szCs w:val="18"/>
        </w:rPr>
        <w:t>Fisc</w:t>
      </w:r>
      <w:proofErr w:type="spellEnd"/>
      <w:r w:rsidRPr="00302377">
        <w:rPr>
          <w:rFonts w:ascii="Arial" w:hAnsi="Arial" w:cs="Arial"/>
          <w:color w:val="0070C0"/>
          <w:sz w:val="18"/>
          <w:szCs w:val="18"/>
        </w:rPr>
        <w:t xml:space="preserve">. 91018320027 - </w:t>
      </w:r>
      <w:r w:rsidRPr="00302377">
        <w:rPr>
          <w:rFonts w:ascii="Arial" w:hAnsi="Arial" w:cs="Arial"/>
          <w:bCs/>
          <w:color w:val="0070C0"/>
          <w:sz w:val="18"/>
          <w:szCs w:val="18"/>
        </w:rPr>
        <w:t xml:space="preserve">P. IVA 02572110027                                                        </w:t>
      </w:r>
    </w:p>
    <w:p w:rsidR="001A7C12" w:rsidRPr="001200F4" w:rsidRDefault="001B2202" w:rsidP="001A7C12">
      <w:pPr>
        <w:spacing w:after="0" w:line="240" w:lineRule="auto"/>
        <w:jc w:val="center"/>
        <w:rPr>
          <w:rFonts w:ascii="Arial" w:hAnsi="Arial" w:cs="Arial"/>
          <w:color w:val="0070C0"/>
          <w:sz w:val="18"/>
          <w:szCs w:val="18"/>
        </w:rPr>
      </w:pPr>
      <w:hyperlink r:id="rId8" w:tgtFrame="_blank" w:history="1">
        <w:r w:rsidR="001A7C12" w:rsidRPr="00C958AB">
          <w:rPr>
            <w:rFonts w:ascii="Arial" w:eastAsia="Times New Roman" w:hAnsi="Arial" w:cs="Arial"/>
            <w:color w:val="0070C0"/>
            <w:sz w:val="18"/>
            <w:szCs w:val="18"/>
            <w:lang w:eastAsia="it-IT"/>
          </w:rPr>
          <w:t>associazionewild@gmail.com</w:t>
        </w:r>
      </w:hyperlink>
      <w:r w:rsidR="001A7C12">
        <w:t xml:space="preserve">      </w:t>
      </w:r>
      <w:r w:rsidR="001A7C12" w:rsidRPr="001200F4">
        <w:rPr>
          <w:rFonts w:ascii="Arial" w:hAnsi="Arial" w:cs="Arial"/>
          <w:color w:val="0070C0"/>
          <w:sz w:val="18"/>
          <w:szCs w:val="18"/>
        </w:rPr>
        <w:t>associazione</w:t>
      </w:r>
      <w:hyperlink r:id="rId9" w:history="1">
        <w:r w:rsidR="001A7C12" w:rsidRPr="001200F4">
          <w:rPr>
            <w:rStyle w:val="Collegamentoipertestuale"/>
            <w:rFonts w:ascii="Arial" w:hAnsi="Arial" w:cs="Arial"/>
            <w:color w:val="0070C0"/>
            <w:sz w:val="18"/>
            <w:szCs w:val="18"/>
            <w:u w:val="none"/>
          </w:rPr>
          <w:t>wild@pec.it</w:t>
        </w:r>
      </w:hyperlink>
    </w:p>
    <w:p w:rsidR="001A7C12" w:rsidRPr="001200F4" w:rsidRDefault="001A7C12" w:rsidP="001A7C12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18"/>
          <w:szCs w:val="18"/>
          <w:lang w:val="en-US" w:eastAsia="it-IT"/>
        </w:rPr>
      </w:pPr>
      <w:r w:rsidRPr="001200F4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Tel. </w:t>
      </w:r>
      <w:proofErr w:type="spellStart"/>
      <w:r w:rsidRPr="001200F4">
        <w:rPr>
          <w:rFonts w:ascii="Arial" w:eastAsia="Times New Roman" w:hAnsi="Arial" w:cs="Arial"/>
          <w:color w:val="0070C0"/>
          <w:sz w:val="18"/>
          <w:szCs w:val="18"/>
          <w:lang w:eastAsia="it-IT"/>
        </w:rPr>
        <w:t>WhatsApp</w:t>
      </w:r>
      <w:proofErr w:type="spellEnd"/>
      <w:r w:rsidRPr="001200F4">
        <w:rPr>
          <w:rFonts w:ascii="Arial" w:eastAsia="Times New Roman" w:hAnsi="Arial" w:cs="Arial"/>
          <w:color w:val="0070C0"/>
          <w:sz w:val="18"/>
          <w:szCs w:val="18"/>
          <w:lang w:eastAsia="it-IT"/>
        </w:rPr>
        <w:t xml:space="preserve">: 366. </w:t>
      </w:r>
      <w:r w:rsidRPr="001200F4">
        <w:rPr>
          <w:rFonts w:ascii="Arial" w:eastAsia="Times New Roman" w:hAnsi="Arial" w:cs="Arial"/>
          <w:color w:val="0070C0"/>
          <w:sz w:val="18"/>
          <w:szCs w:val="18"/>
          <w:lang w:val="en-US" w:eastAsia="it-IT"/>
        </w:rPr>
        <w:t xml:space="preserve">2843350    </w:t>
      </w:r>
    </w:p>
    <w:p w:rsidR="001A7C12" w:rsidRPr="007B74A0" w:rsidRDefault="001B2202" w:rsidP="001A7C12">
      <w:pPr>
        <w:spacing w:after="0"/>
        <w:jc w:val="center"/>
        <w:rPr>
          <w:rFonts w:ascii="Arial" w:hAnsi="Arial" w:cs="Arial"/>
          <w:color w:val="0070C0"/>
          <w:sz w:val="18"/>
          <w:szCs w:val="18"/>
          <w:lang w:val="en-US"/>
        </w:rPr>
      </w:pPr>
      <w:hyperlink r:id="rId10" w:tgtFrame="_blank" w:history="1">
        <w:r w:rsidR="001A7C12">
          <w:rPr>
            <w:rStyle w:val="Collegamentoipertestuale"/>
            <w:rFonts w:ascii="Arial" w:hAnsi="Arial" w:cs="Arial"/>
            <w:color w:val="0070C0"/>
            <w:sz w:val="18"/>
            <w:szCs w:val="18"/>
            <w:u w:val="none"/>
            <w:lang w:val="en-US"/>
          </w:rPr>
          <w:t>www.wildtrekking.org</w:t>
        </w:r>
      </w:hyperlink>
    </w:p>
    <w:p w:rsidR="001A7C12" w:rsidRPr="00B70FC8" w:rsidRDefault="001B2202" w:rsidP="001A7C12">
      <w:pPr>
        <w:spacing w:after="0"/>
        <w:jc w:val="center"/>
        <w:rPr>
          <w:rFonts w:ascii="Arial" w:hAnsi="Arial" w:cs="Arial"/>
          <w:color w:val="0070C0"/>
          <w:sz w:val="18"/>
          <w:szCs w:val="18"/>
        </w:rPr>
      </w:pPr>
      <w:hyperlink r:id="rId11" w:tgtFrame="_blank" w:history="1">
        <w:r w:rsidR="001A7C12" w:rsidRPr="00B70FC8">
          <w:rPr>
            <w:rStyle w:val="Collegamentoipertestuale"/>
            <w:rFonts w:ascii="Arial" w:hAnsi="Arial" w:cs="Arial"/>
            <w:color w:val="0070C0"/>
            <w:sz w:val="18"/>
            <w:szCs w:val="18"/>
            <w:u w:val="none"/>
          </w:rPr>
          <w:t>https://musicaltura-valsesia.webnode.it/</w:t>
        </w:r>
      </w:hyperlink>
    </w:p>
    <w:p w:rsidR="001A7C12" w:rsidRPr="00B70FC8" w:rsidRDefault="001B2202" w:rsidP="001A7C12">
      <w:pPr>
        <w:spacing w:after="0"/>
        <w:jc w:val="center"/>
        <w:rPr>
          <w:rFonts w:ascii="Arial" w:hAnsi="Arial" w:cs="Arial"/>
          <w:color w:val="0070C0"/>
          <w:sz w:val="18"/>
          <w:szCs w:val="18"/>
        </w:rPr>
      </w:pPr>
      <w:hyperlink r:id="rId12" w:tgtFrame="_blank" w:history="1">
        <w:r w:rsidR="001A7C12" w:rsidRPr="00B70FC8">
          <w:rPr>
            <w:rStyle w:val="Collegamentoipertestuale"/>
            <w:rFonts w:ascii="Arial" w:hAnsi="Arial" w:cs="Arial"/>
            <w:color w:val="0070C0"/>
            <w:sz w:val="18"/>
            <w:szCs w:val="18"/>
            <w:u w:val="none"/>
          </w:rPr>
          <w:t>https://sogni-di-pietra.webnode.it/</w:t>
        </w:r>
      </w:hyperlink>
    </w:p>
    <w:p w:rsidR="001A7C12" w:rsidRPr="00B70FC8" w:rsidRDefault="001B2202" w:rsidP="001A7C12">
      <w:pPr>
        <w:spacing w:after="0"/>
        <w:jc w:val="center"/>
        <w:rPr>
          <w:rFonts w:ascii="Arial" w:hAnsi="Arial" w:cs="Arial"/>
          <w:color w:val="0070C0"/>
          <w:sz w:val="18"/>
          <w:szCs w:val="18"/>
        </w:rPr>
      </w:pPr>
      <w:hyperlink r:id="rId13" w:tgtFrame="_blank" w:history="1">
        <w:r w:rsidR="001A7C12" w:rsidRPr="00B70FC8">
          <w:rPr>
            <w:rStyle w:val="Collegamentoipertestuale"/>
            <w:rFonts w:ascii="Arial" w:hAnsi="Arial" w:cs="Arial"/>
            <w:color w:val="0070C0"/>
            <w:sz w:val="18"/>
            <w:szCs w:val="18"/>
            <w:u w:val="none"/>
          </w:rPr>
          <w:t>https://www.facebook.com/wildtrekk/</w:t>
        </w:r>
      </w:hyperlink>
    </w:p>
    <w:p w:rsidR="001A7C12" w:rsidRPr="00B70FC8" w:rsidRDefault="001B2202" w:rsidP="001A7C12">
      <w:pPr>
        <w:spacing w:after="0"/>
        <w:jc w:val="center"/>
        <w:rPr>
          <w:rFonts w:ascii="Arial" w:hAnsi="Arial" w:cs="Arial"/>
          <w:color w:val="0070C0"/>
          <w:sz w:val="18"/>
          <w:szCs w:val="18"/>
        </w:rPr>
      </w:pPr>
      <w:hyperlink r:id="rId14" w:tgtFrame="_blank" w:history="1">
        <w:r w:rsidR="001A7C12" w:rsidRPr="00B70FC8">
          <w:rPr>
            <w:rStyle w:val="Collegamentoipertestuale"/>
            <w:rFonts w:ascii="Arial" w:hAnsi="Arial" w:cs="Arial"/>
            <w:color w:val="0070C0"/>
            <w:sz w:val="18"/>
            <w:szCs w:val="18"/>
            <w:u w:val="none"/>
          </w:rPr>
          <w:t>https://www.facebook.com/isognidiwild/</w:t>
        </w:r>
      </w:hyperlink>
    </w:p>
    <w:p w:rsidR="001A7C12" w:rsidRPr="00B70FC8" w:rsidRDefault="001A7C12" w:rsidP="001A7C12">
      <w:pPr>
        <w:spacing w:after="0"/>
        <w:jc w:val="center"/>
        <w:rPr>
          <w:rFonts w:ascii="Brush Script MT" w:hAnsi="Brush Script MT" w:cs="Arial"/>
          <w:color w:val="0070C0"/>
          <w:sz w:val="30"/>
          <w:szCs w:val="30"/>
        </w:rPr>
      </w:pPr>
      <w:r w:rsidRPr="00B70FC8">
        <w:rPr>
          <w:rFonts w:ascii="Brush Script MT" w:hAnsi="Brush Script MT" w:cs="Arial"/>
          <w:color w:val="0070C0"/>
          <w:sz w:val="30"/>
          <w:szCs w:val="30"/>
        </w:rPr>
        <w:t>...in quell’ orizzonte indefinito, tra realtà e fantasia, si vivranno emozioni sinora sconosciute …</w:t>
      </w:r>
    </w:p>
    <w:p w:rsidR="00754118" w:rsidRDefault="00754118" w:rsidP="00436AF5">
      <w:pPr>
        <w:spacing w:after="0"/>
        <w:rPr>
          <w:rFonts w:cstheme="minorHAnsi"/>
          <w:b/>
          <w:lang w:eastAsia="it-IT"/>
        </w:rPr>
      </w:pPr>
    </w:p>
    <w:p w:rsidR="000B456E" w:rsidRPr="009E622A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9E622A">
        <w:rPr>
          <w:rFonts w:ascii="Arial" w:eastAsia="Times New Roman" w:hAnsi="Arial" w:cs="Arial"/>
          <w:b/>
          <w:lang w:eastAsia="it-IT"/>
        </w:rPr>
        <w:t>MONTE ZEDA, DOVE IL LAGO INCONTRA IL CIELO</w:t>
      </w:r>
    </w:p>
    <w:p w:rsidR="009B60C1" w:rsidRPr="009B60C1" w:rsidRDefault="009B60C1" w:rsidP="009B60C1">
      <w:pPr>
        <w:spacing w:after="0" w:line="240" w:lineRule="auto"/>
        <w:jc w:val="center"/>
        <w:rPr>
          <w:rFonts w:ascii="Brush Script MT" w:eastAsia="Times New Roman" w:hAnsi="Brush Script MT" w:cs="Arial"/>
          <w:b/>
          <w:color w:val="FFC000"/>
          <w:sz w:val="72"/>
          <w:szCs w:val="72"/>
          <w:lang w:eastAsia="it-IT"/>
        </w:rPr>
      </w:pPr>
      <w:r w:rsidRPr="009B60C1">
        <w:rPr>
          <w:rFonts w:ascii="Brush Script MT" w:eastAsia="Times New Roman" w:hAnsi="Brush Script MT" w:cs="Arial"/>
          <w:b/>
          <w:color w:val="FFC000"/>
          <w:sz w:val="72"/>
          <w:szCs w:val="72"/>
          <w:lang w:eastAsia="it-IT"/>
        </w:rPr>
        <w:t xml:space="preserve">al </w:t>
      </w:r>
      <w:proofErr w:type="spellStart"/>
      <w:r w:rsidRPr="009B60C1">
        <w:rPr>
          <w:rFonts w:ascii="Brush Script MT" w:eastAsia="Times New Roman" w:hAnsi="Brush Script MT" w:cs="Arial"/>
          <w:b/>
          <w:color w:val="FFC000"/>
          <w:sz w:val="72"/>
          <w:szCs w:val="72"/>
          <w:lang w:eastAsia="it-IT"/>
        </w:rPr>
        <w:t>chiar</w:t>
      </w:r>
      <w:proofErr w:type="spellEnd"/>
      <w:r w:rsidRPr="009B60C1">
        <w:rPr>
          <w:rFonts w:ascii="Brush Script MT" w:eastAsia="Times New Roman" w:hAnsi="Brush Script MT" w:cs="Arial"/>
          <w:b/>
          <w:color w:val="FFC000"/>
          <w:sz w:val="72"/>
          <w:szCs w:val="72"/>
          <w:lang w:eastAsia="it-IT"/>
        </w:rPr>
        <w:t xml:space="preserve"> di luna</w:t>
      </w:r>
    </w:p>
    <w:p w:rsidR="000B456E" w:rsidRPr="009E622A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9E622A">
        <w:rPr>
          <w:rFonts w:ascii="Arial" w:eastAsia="Times New Roman" w:hAnsi="Arial" w:cs="Arial"/>
          <w:b/>
          <w:lang w:eastAsia="it-IT"/>
        </w:rPr>
        <w:t>Descrizione</w:t>
      </w:r>
    </w:p>
    <w:p w:rsidR="000B456E" w:rsidRPr="009E622A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E622A">
        <w:rPr>
          <w:rFonts w:ascii="Arial" w:eastAsia="Times New Roman" w:hAnsi="Arial" w:cs="Arial"/>
          <w:lang w:eastAsia="it-IT"/>
        </w:rPr>
        <w:t xml:space="preserve">Lo </w:t>
      </w:r>
      <w:proofErr w:type="spellStart"/>
      <w:r w:rsidRPr="009E622A">
        <w:rPr>
          <w:rFonts w:ascii="Arial" w:eastAsia="Times New Roman" w:hAnsi="Arial" w:cs="Arial"/>
          <w:lang w:eastAsia="it-IT"/>
        </w:rPr>
        <w:t>Zeda</w:t>
      </w:r>
      <w:proofErr w:type="spellEnd"/>
      <w:r w:rsidRPr="009E622A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Pr="009E622A">
        <w:rPr>
          <w:rFonts w:ascii="Arial" w:eastAsia="Times New Roman" w:hAnsi="Arial" w:cs="Arial"/>
          <w:lang w:eastAsia="it-IT"/>
        </w:rPr>
        <w:t>mt</w:t>
      </w:r>
      <w:proofErr w:type="spellEnd"/>
      <w:r w:rsidRPr="009E622A">
        <w:rPr>
          <w:rFonts w:ascii="Arial" w:eastAsia="Times New Roman" w:hAnsi="Arial" w:cs="Arial"/>
          <w:lang w:eastAsia="it-IT"/>
        </w:rPr>
        <w:t xml:space="preserve">. 2156 si erge a confine tra la val </w:t>
      </w:r>
      <w:proofErr w:type="spellStart"/>
      <w:r w:rsidRPr="009E622A">
        <w:rPr>
          <w:rFonts w:ascii="Arial" w:eastAsia="Times New Roman" w:hAnsi="Arial" w:cs="Arial"/>
          <w:lang w:eastAsia="it-IT"/>
        </w:rPr>
        <w:t>Cannobina</w:t>
      </w:r>
      <w:proofErr w:type="spellEnd"/>
      <w:r w:rsidRPr="009E622A">
        <w:rPr>
          <w:rFonts w:ascii="Arial" w:eastAsia="Times New Roman" w:hAnsi="Arial" w:cs="Arial"/>
          <w:lang w:eastAsia="it-IT"/>
        </w:rPr>
        <w:t xml:space="preserve"> e il Parco Nazionale </w:t>
      </w:r>
      <w:proofErr w:type="spellStart"/>
      <w:r w:rsidRPr="009E622A">
        <w:rPr>
          <w:rFonts w:ascii="Arial" w:eastAsia="Times New Roman" w:hAnsi="Arial" w:cs="Arial"/>
          <w:lang w:eastAsia="it-IT"/>
        </w:rPr>
        <w:t>Valgrande</w:t>
      </w:r>
      <w:proofErr w:type="spellEnd"/>
      <w:r w:rsidRPr="009E622A">
        <w:rPr>
          <w:rFonts w:ascii="Arial" w:eastAsia="Times New Roman" w:hAnsi="Arial" w:cs="Arial"/>
          <w:lang w:eastAsia="it-IT"/>
        </w:rPr>
        <w:t xml:space="preserve">. Salendo la sua dorsale Est che conduce alla cima, si ha la sensazione di ergersi dal lago e andare incontro al cielo. Emozioni vibrano oltre l’immaginazione per esplodere increduli di fronte all’immenso panorama che si staglia dalle Alpi Marittime al Bernina, al Monte Rosa, ai </w:t>
      </w:r>
      <w:proofErr w:type="spellStart"/>
      <w:r w:rsidRPr="009E622A">
        <w:rPr>
          <w:rFonts w:ascii="Arial" w:eastAsia="Times New Roman" w:hAnsi="Arial" w:cs="Arial"/>
          <w:lang w:eastAsia="it-IT"/>
        </w:rPr>
        <w:t>Mischabel</w:t>
      </w:r>
      <w:proofErr w:type="spellEnd"/>
      <w:r w:rsidRPr="009E622A">
        <w:rPr>
          <w:rFonts w:ascii="Arial" w:eastAsia="Times New Roman" w:hAnsi="Arial" w:cs="Arial"/>
          <w:lang w:eastAsia="it-IT"/>
        </w:rPr>
        <w:t xml:space="preserve">, al Cervino. Volgendo lo sguardo a levante, lo specchio del lago Maggiore e a ponente, tutto il territorio del Parco Nazionale con la selvaggia </w:t>
      </w:r>
      <w:proofErr w:type="spellStart"/>
      <w:r w:rsidRPr="009E622A">
        <w:rPr>
          <w:rFonts w:ascii="Arial" w:eastAsia="Times New Roman" w:hAnsi="Arial" w:cs="Arial"/>
          <w:lang w:eastAsia="it-IT"/>
        </w:rPr>
        <w:t>Valgrande</w:t>
      </w:r>
      <w:proofErr w:type="spellEnd"/>
      <w:r w:rsidRPr="009E622A">
        <w:rPr>
          <w:rFonts w:ascii="Arial" w:eastAsia="Times New Roman" w:hAnsi="Arial" w:cs="Arial"/>
          <w:lang w:eastAsia="it-IT"/>
        </w:rPr>
        <w:t>.</w:t>
      </w:r>
    </w:p>
    <w:p w:rsidR="000B456E" w:rsidRPr="009E622A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E622A">
        <w:rPr>
          <w:rFonts w:ascii="Arial" w:eastAsia="Times New Roman" w:hAnsi="Arial" w:cs="Arial"/>
          <w:lang w:eastAsia="it-IT"/>
        </w:rPr>
        <w:t>L’escursione è occasione per ricordare e prendere visione  delle assurde fortezze e opere stradali del genio militare che costituiscono la linea Cadorna progettata dal discutibile generale Cadorna a difesa da una impossibile invasione del nemico attraverso la neutrale Svizzera. .</w:t>
      </w:r>
    </w:p>
    <w:p w:rsidR="000B456E" w:rsidRPr="009E622A" w:rsidRDefault="000B456E" w:rsidP="000B456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E622A">
        <w:rPr>
          <w:rFonts w:ascii="Arial" w:eastAsia="Times New Roman" w:hAnsi="Arial" w:cs="Arial"/>
          <w:lang w:eastAsia="it-IT"/>
        </w:rPr>
        <w:t xml:space="preserve">L’escursione inizia dal Passo </w:t>
      </w:r>
      <w:proofErr w:type="spellStart"/>
      <w:r w:rsidRPr="009E622A">
        <w:rPr>
          <w:rFonts w:ascii="Arial" w:eastAsia="Times New Roman" w:hAnsi="Arial" w:cs="Arial"/>
          <w:lang w:eastAsia="it-IT"/>
        </w:rPr>
        <w:t>Folungo</w:t>
      </w:r>
      <w:proofErr w:type="spellEnd"/>
      <w:r w:rsidRPr="009E622A">
        <w:rPr>
          <w:rFonts w:ascii="Arial" w:eastAsia="Times New Roman" w:hAnsi="Arial" w:cs="Arial"/>
          <w:lang w:eastAsia="it-IT"/>
        </w:rPr>
        <w:t xml:space="preserve"> a </w:t>
      </w:r>
      <w:proofErr w:type="spellStart"/>
      <w:r w:rsidRPr="009E622A">
        <w:rPr>
          <w:rFonts w:ascii="Arial" w:eastAsia="Times New Roman" w:hAnsi="Arial" w:cs="Arial"/>
          <w:lang w:eastAsia="it-IT"/>
        </w:rPr>
        <w:t>mt</w:t>
      </w:r>
      <w:proofErr w:type="spellEnd"/>
      <w:r w:rsidRPr="009E622A">
        <w:rPr>
          <w:rFonts w:ascii="Arial" w:eastAsia="Times New Roman" w:hAnsi="Arial" w:cs="Arial"/>
          <w:lang w:eastAsia="it-IT"/>
        </w:rPr>
        <w:t xml:space="preserve">. 1369, si risale l’ampio tracciato della linea Cadorna, sino al bellissimo rifugio Pian </w:t>
      </w:r>
      <w:proofErr w:type="spellStart"/>
      <w:r w:rsidRPr="009E622A">
        <w:rPr>
          <w:rFonts w:ascii="Arial" w:eastAsia="Times New Roman" w:hAnsi="Arial" w:cs="Arial"/>
          <w:lang w:eastAsia="it-IT"/>
        </w:rPr>
        <w:t>Vadà</w:t>
      </w:r>
      <w:proofErr w:type="spellEnd"/>
      <w:r w:rsidRPr="009E622A">
        <w:rPr>
          <w:rFonts w:ascii="Arial" w:eastAsia="Times New Roman" w:hAnsi="Arial" w:cs="Arial"/>
          <w:lang w:eastAsia="it-IT"/>
        </w:rPr>
        <w:t xml:space="preserve"> (adibito a bivacco), che si raggiunge in circa h. 1,15 di comodo cammino su ampia carreggia. Si aggira il Monte </w:t>
      </w:r>
      <w:proofErr w:type="spellStart"/>
      <w:r w:rsidRPr="009E622A">
        <w:rPr>
          <w:rFonts w:ascii="Arial" w:eastAsia="Times New Roman" w:hAnsi="Arial" w:cs="Arial"/>
          <w:lang w:eastAsia="it-IT"/>
        </w:rPr>
        <w:t>Vadà</w:t>
      </w:r>
      <w:proofErr w:type="spellEnd"/>
      <w:r w:rsidRPr="009E622A">
        <w:rPr>
          <w:rFonts w:ascii="Arial" w:eastAsia="Times New Roman" w:hAnsi="Arial" w:cs="Arial"/>
          <w:lang w:eastAsia="it-IT"/>
        </w:rPr>
        <w:t xml:space="preserve"> su pianeggiante sentiero e in 15 minuti si perviene al colle da dove diparte la dorsale che conduce alla cima con h. 1,00 di gratificante salita. Escursione senza difficoltà è alla portata di tutti.</w:t>
      </w:r>
    </w:p>
    <w:p w:rsidR="00436AF5" w:rsidRPr="009E622A" w:rsidRDefault="00436AF5" w:rsidP="00436AF5">
      <w:pPr>
        <w:spacing w:after="0"/>
        <w:rPr>
          <w:rFonts w:ascii="Arial" w:hAnsi="Arial" w:cs="Arial"/>
          <w:b/>
          <w:bCs/>
          <w:kern w:val="36"/>
          <w:lang w:eastAsia="it-IT"/>
        </w:rPr>
      </w:pPr>
    </w:p>
    <w:p w:rsidR="00436AF5" w:rsidRPr="009E622A" w:rsidRDefault="001A7C12" w:rsidP="0076036F">
      <w:pPr>
        <w:spacing w:after="0"/>
        <w:rPr>
          <w:rFonts w:ascii="Arial" w:hAnsi="Arial" w:cs="Arial"/>
          <w:b/>
        </w:rPr>
      </w:pPr>
      <w:r w:rsidRPr="009E622A">
        <w:rPr>
          <w:rFonts w:ascii="Arial" w:hAnsi="Arial" w:cs="Arial"/>
          <w:b/>
          <w:kern w:val="36"/>
          <w:lang w:eastAsia="it-IT"/>
        </w:rPr>
        <w:t>Note tecniche</w:t>
      </w:r>
    </w:p>
    <w:p w:rsidR="0076036F" w:rsidRPr="009E622A" w:rsidRDefault="009E622A" w:rsidP="0076036F">
      <w:pPr>
        <w:spacing w:after="0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Difficoltà</w:t>
      </w:r>
      <w:r w:rsidR="0076036F" w:rsidRPr="009E622A">
        <w:rPr>
          <w:rStyle w:val="textexposedshow"/>
          <w:rFonts w:ascii="Arial" w:hAnsi="Arial" w:cs="Arial"/>
        </w:rPr>
        <w:tab/>
      </w:r>
      <w:r w:rsidR="0076036F" w:rsidRPr="009E622A">
        <w:rPr>
          <w:rStyle w:val="textexposedshow"/>
          <w:rFonts w:ascii="Arial" w:hAnsi="Arial" w:cs="Arial"/>
        </w:rPr>
        <w:tab/>
        <w:t>E (Escursionistica</w:t>
      </w:r>
      <w:r w:rsidR="000B456E" w:rsidRPr="009E622A">
        <w:rPr>
          <w:rStyle w:val="textexposedshow"/>
          <w:rFonts w:ascii="Arial" w:hAnsi="Arial" w:cs="Arial"/>
        </w:rPr>
        <w:t>)</w:t>
      </w:r>
      <w:r w:rsidR="005001A5" w:rsidRPr="009E622A">
        <w:rPr>
          <w:rStyle w:val="textexposedshow"/>
          <w:rFonts w:ascii="Arial" w:hAnsi="Arial" w:cs="Arial"/>
        </w:rPr>
        <w:t xml:space="preserve"> Facile</w:t>
      </w:r>
    </w:p>
    <w:p w:rsidR="0076036F" w:rsidRPr="009E622A" w:rsidRDefault="009E622A" w:rsidP="0076036F">
      <w:pPr>
        <w:spacing w:after="0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Tempo percorrenza</w:t>
      </w:r>
      <w:r w:rsidR="0076036F" w:rsidRPr="009E622A">
        <w:rPr>
          <w:rStyle w:val="textexposedshow"/>
          <w:rFonts w:ascii="Arial" w:hAnsi="Arial" w:cs="Arial"/>
        </w:rPr>
        <w:tab/>
        <w:t>h.</w:t>
      </w:r>
      <w:r w:rsidR="000B456E" w:rsidRPr="009E622A">
        <w:rPr>
          <w:rStyle w:val="textexposedshow"/>
          <w:rFonts w:ascii="Arial" w:hAnsi="Arial" w:cs="Arial"/>
        </w:rPr>
        <w:t xml:space="preserve"> 2,30 in salita; h. 2,0</w:t>
      </w:r>
      <w:r w:rsidR="002E1942" w:rsidRPr="009E622A">
        <w:rPr>
          <w:rStyle w:val="textexposedshow"/>
          <w:rFonts w:ascii="Arial" w:hAnsi="Arial" w:cs="Arial"/>
        </w:rPr>
        <w:t>0 in discesa</w:t>
      </w:r>
    </w:p>
    <w:p w:rsidR="00B97686" w:rsidRPr="009E622A" w:rsidRDefault="009E622A" w:rsidP="0076036F">
      <w:pPr>
        <w:spacing w:after="0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Dislivello</w:t>
      </w:r>
      <w:r w:rsidR="002E1942" w:rsidRPr="009E622A">
        <w:rPr>
          <w:rStyle w:val="textexposedshow"/>
          <w:rFonts w:ascii="Arial" w:hAnsi="Arial" w:cs="Arial"/>
        </w:rPr>
        <w:tab/>
      </w:r>
      <w:r w:rsidR="002E1942" w:rsidRPr="009E622A">
        <w:rPr>
          <w:rStyle w:val="textexposedshow"/>
          <w:rFonts w:ascii="Arial" w:hAnsi="Arial" w:cs="Arial"/>
        </w:rPr>
        <w:tab/>
      </w:r>
      <w:proofErr w:type="spellStart"/>
      <w:r w:rsidR="002E1942" w:rsidRPr="009E622A">
        <w:rPr>
          <w:rStyle w:val="textexposedshow"/>
          <w:rFonts w:ascii="Arial" w:hAnsi="Arial" w:cs="Arial"/>
        </w:rPr>
        <w:t>mt</w:t>
      </w:r>
      <w:proofErr w:type="spellEnd"/>
      <w:r w:rsidR="002E1942" w:rsidRPr="009E622A">
        <w:rPr>
          <w:rStyle w:val="textexposedshow"/>
          <w:rFonts w:ascii="Arial" w:hAnsi="Arial" w:cs="Arial"/>
        </w:rPr>
        <w:t>.</w:t>
      </w:r>
      <w:r w:rsidR="000B456E" w:rsidRPr="009E622A">
        <w:rPr>
          <w:rStyle w:val="textexposedshow"/>
          <w:rFonts w:ascii="Arial" w:hAnsi="Arial" w:cs="Arial"/>
        </w:rPr>
        <w:t xml:space="preserve"> 787</w:t>
      </w:r>
    </w:p>
    <w:p w:rsidR="001A7C12" w:rsidRPr="009E622A" w:rsidRDefault="001A7C12" w:rsidP="00B97686">
      <w:pPr>
        <w:spacing w:after="0"/>
        <w:ind w:left="2124" w:hanging="2124"/>
        <w:rPr>
          <w:rStyle w:val="textexposedshow"/>
          <w:rFonts w:ascii="Arial" w:hAnsi="Arial" w:cs="Arial"/>
        </w:rPr>
      </w:pPr>
    </w:p>
    <w:p w:rsidR="00B97686" w:rsidRPr="009E622A" w:rsidRDefault="009E622A" w:rsidP="00B97686">
      <w:pPr>
        <w:spacing w:after="0"/>
        <w:ind w:left="2124" w:hanging="2124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Abbigliamento</w:t>
      </w:r>
      <w:r w:rsidR="0076036F" w:rsidRPr="009E622A">
        <w:rPr>
          <w:rStyle w:val="textexposedshow"/>
          <w:rFonts w:ascii="Arial" w:hAnsi="Arial" w:cs="Arial"/>
        </w:rPr>
        <w:t xml:space="preserve"> </w:t>
      </w:r>
      <w:r w:rsidR="0076036F" w:rsidRPr="009E622A">
        <w:rPr>
          <w:rStyle w:val="textexposedshow"/>
          <w:rFonts w:ascii="Arial" w:hAnsi="Arial" w:cs="Arial"/>
        </w:rPr>
        <w:tab/>
        <w:t>non è necessario abbigliamento tecnico, ma si consiglia pedule da trekking, giacca antivento, cappell</w:t>
      </w:r>
      <w:r w:rsidR="00B97686" w:rsidRPr="009E622A">
        <w:rPr>
          <w:rStyle w:val="textexposedshow"/>
          <w:rFonts w:ascii="Arial" w:hAnsi="Arial" w:cs="Arial"/>
        </w:rPr>
        <w:t>o</w:t>
      </w:r>
      <w:r w:rsidR="002E1942" w:rsidRPr="009E622A">
        <w:rPr>
          <w:rStyle w:val="textexposedshow"/>
          <w:rFonts w:ascii="Arial" w:hAnsi="Arial" w:cs="Arial"/>
        </w:rPr>
        <w:t>, guanti</w:t>
      </w:r>
    </w:p>
    <w:p w:rsidR="009E622A" w:rsidRDefault="009E622A" w:rsidP="001A7C12">
      <w:pPr>
        <w:spacing w:after="0"/>
        <w:rPr>
          <w:rStyle w:val="textexposedshow"/>
          <w:rFonts w:ascii="Arial" w:hAnsi="Arial" w:cs="Arial"/>
        </w:rPr>
      </w:pPr>
    </w:p>
    <w:p w:rsidR="001A7C12" w:rsidRPr="009E622A" w:rsidRDefault="009E622A" w:rsidP="001A7C12">
      <w:pPr>
        <w:spacing w:after="0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Attrezzatura</w:t>
      </w:r>
      <w:r w:rsidR="0076036F" w:rsidRPr="009E622A">
        <w:rPr>
          <w:rStyle w:val="textexposedshow"/>
          <w:rFonts w:ascii="Arial" w:hAnsi="Arial" w:cs="Arial"/>
        </w:rPr>
        <w:t xml:space="preserve"> </w:t>
      </w:r>
      <w:r w:rsidR="0076036F" w:rsidRPr="009E622A">
        <w:rPr>
          <w:rStyle w:val="textexposedshow"/>
          <w:rFonts w:ascii="Arial" w:hAnsi="Arial" w:cs="Arial"/>
        </w:rPr>
        <w:tab/>
      </w:r>
      <w:r w:rsidR="0076036F" w:rsidRPr="009E622A">
        <w:rPr>
          <w:rStyle w:val="textexposedshow"/>
          <w:rFonts w:ascii="Arial" w:hAnsi="Arial" w:cs="Arial"/>
        </w:rPr>
        <w:tab/>
        <w:t>utili bastoncini da trekking</w:t>
      </w:r>
      <w:r w:rsidR="000B456E" w:rsidRPr="009E622A">
        <w:rPr>
          <w:rStyle w:val="textexposedshow"/>
          <w:rFonts w:ascii="Arial" w:hAnsi="Arial" w:cs="Arial"/>
        </w:rPr>
        <w:t xml:space="preserve">, </w:t>
      </w:r>
      <w:r w:rsidR="000B456E" w:rsidRPr="009E622A">
        <w:rPr>
          <w:rStyle w:val="textexposedshow"/>
          <w:rFonts w:ascii="Arial" w:hAnsi="Arial" w:cs="Arial"/>
          <w:highlight w:val="yellow"/>
        </w:rPr>
        <w:t>non dimenticare torcia elettrica frontale</w:t>
      </w:r>
      <w:r w:rsidR="0076036F" w:rsidRPr="009E622A">
        <w:rPr>
          <w:rFonts w:ascii="Arial" w:hAnsi="Arial" w:cs="Arial"/>
        </w:rPr>
        <w:br/>
      </w:r>
    </w:p>
    <w:p w:rsidR="001A7C12" w:rsidRPr="009E622A" w:rsidRDefault="001A7C12" w:rsidP="001A7C12">
      <w:pPr>
        <w:spacing w:after="0"/>
        <w:rPr>
          <w:rStyle w:val="textexposedshow"/>
          <w:rFonts w:ascii="Arial" w:hAnsi="Arial" w:cs="Arial"/>
          <w:b/>
        </w:rPr>
      </w:pPr>
      <w:r w:rsidRPr="009E622A">
        <w:rPr>
          <w:rStyle w:val="textexposedshow"/>
          <w:rFonts w:ascii="Arial" w:hAnsi="Arial" w:cs="Arial"/>
          <w:b/>
        </w:rPr>
        <w:t>Quota partecipazione</w:t>
      </w:r>
      <w:r w:rsidRPr="009E622A">
        <w:rPr>
          <w:rStyle w:val="textexposedshow"/>
          <w:rFonts w:ascii="Arial" w:hAnsi="Arial" w:cs="Arial"/>
        </w:rPr>
        <w:t xml:space="preserve"> </w:t>
      </w:r>
      <w:r w:rsidR="00510C8A" w:rsidRPr="009E622A">
        <w:rPr>
          <w:rStyle w:val="textexposedshow"/>
          <w:rFonts w:ascii="Arial" w:hAnsi="Arial" w:cs="Arial"/>
        </w:rPr>
        <w:t>€. 20</w:t>
      </w:r>
      <w:r w:rsidRPr="009E622A">
        <w:rPr>
          <w:rStyle w:val="textexposedshow"/>
          <w:rFonts w:ascii="Arial" w:hAnsi="Arial" w:cs="Arial"/>
        </w:rPr>
        <w:t>,00</w:t>
      </w:r>
    </w:p>
    <w:p w:rsidR="001A7C12" w:rsidRPr="009E622A" w:rsidRDefault="001A7C12" w:rsidP="001A7C12">
      <w:pPr>
        <w:spacing w:after="0"/>
        <w:jc w:val="both"/>
        <w:rPr>
          <w:rStyle w:val="textexposedshow"/>
          <w:rFonts w:ascii="Arial" w:hAnsi="Arial" w:cs="Arial"/>
        </w:rPr>
      </w:pPr>
      <w:r w:rsidRPr="009E622A">
        <w:rPr>
          <w:rStyle w:val="textexposedshow"/>
          <w:rFonts w:ascii="Arial" w:hAnsi="Arial" w:cs="Arial"/>
          <w:u w:val="single"/>
        </w:rPr>
        <w:t>La quota comprende</w:t>
      </w:r>
      <w:r w:rsidRPr="009E622A">
        <w:rPr>
          <w:rStyle w:val="textexposedshow"/>
          <w:rFonts w:ascii="Arial" w:hAnsi="Arial" w:cs="Arial"/>
        </w:rPr>
        <w:t>:</w:t>
      </w:r>
    </w:p>
    <w:p w:rsidR="001A7C12" w:rsidRPr="009E622A" w:rsidRDefault="001A7C12" w:rsidP="001A7C12">
      <w:pPr>
        <w:spacing w:after="0"/>
        <w:jc w:val="both"/>
        <w:rPr>
          <w:rStyle w:val="textexposedshow"/>
          <w:rFonts w:ascii="Arial" w:hAnsi="Arial" w:cs="Arial"/>
        </w:rPr>
      </w:pPr>
      <w:r w:rsidRPr="009E622A">
        <w:rPr>
          <w:rStyle w:val="textexposedshow"/>
          <w:rFonts w:ascii="Arial" w:hAnsi="Arial" w:cs="Arial"/>
        </w:rPr>
        <w:t xml:space="preserve">Accompagnamento guida; </w:t>
      </w:r>
    </w:p>
    <w:p w:rsidR="001A7C12" w:rsidRPr="009E622A" w:rsidRDefault="001A7C12" w:rsidP="001A7C12">
      <w:pPr>
        <w:spacing w:after="0"/>
        <w:jc w:val="both"/>
        <w:rPr>
          <w:rStyle w:val="textexposedshow"/>
          <w:rFonts w:ascii="Arial" w:hAnsi="Arial" w:cs="Arial"/>
        </w:rPr>
      </w:pPr>
      <w:r w:rsidRPr="009E622A">
        <w:rPr>
          <w:rStyle w:val="textexposedshow"/>
          <w:rFonts w:ascii="Arial" w:hAnsi="Arial" w:cs="Arial"/>
        </w:rPr>
        <w:t>Assicurazione R.C.</w:t>
      </w:r>
    </w:p>
    <w:p w:rsidR="001A7C12" w:rsidRPr="009E622A" w:rsidRDefault="001A7C12" w:rsidP="001A7C12">
      <w:pPr>
        <w:spacing w:after="0"/>
        <w:jc w:val="both"/>
        <w:rPr>
          <w:rStyle w:val="textexposedshow"/>
          <w:rFonts w:ascii="Arial" w:hAnsi="Arial" w:cs="Arial"/>
        </w:rPr>
      </w:pPr>
      <w:r w:rsidRPr="009E622A">
        <w:rPr>
          <w:rStyle w:val="textexposedshow"/>
          <w:rFonts w:ascii="Arial" w:hAnsi="Arial" w:cs="Arial"/>
          <w:u w:val="single"/>
        </w:rPr>
        <w:t>La quota non comprende</w:t>
      </w:r>
      <w:r w:rsidRPr="009E622A">
        <w:rPr>
          <w:rStyle w:val="textexposedshow"/>
          <w:rFonts w:ascii="Arial" w:hAnsi="Arial" w:cs="Arial"/>
        </w:rPr>
        <w:t>:</w:t>
      </w:r>
    </w:p>
    <w:p w:rsidR="001A7C12" w:rsidRPr="009E622A" w:rsidRDefault="001A7C12" w:rsidP="001A7C12">
      <w:pPr>
        <w:spacing w:after="0"/>
        <w:jc w:val="both"/>
        <w:rPr>
          <w:rStyle w:val="textexposedshow"/>
          <w:rFonts w:ascii="Arial" w:hAnsi="Arial" w:cs="Arial"/>
        </w:rPr>
      </w:pPr>
      <w:r w:rsidRPr="009E622A">
        <w:rPr>
          <w:rStyle w:val="textexposedshow"/>
          <w:rFonts w:ascii="Arial" w:hAnsi="Arial" w:cs="Arial"/>
        </w:rPr>
        <w:t xml:space="preserve">Trasferimenti per e da </w:t>
      </w:r>
      <w:proofErr w:type="spellStart"/>
      <w:r w:rsidR="00510C8A" w:rsidRPr="009E622A">
        <w:rPr>
          <w:rStyle w:val="textexposedshow"/>
          <w:rFonts w:ascii="Arial" w:hAnsi="Arial" w:cs="Arial"/>
        </w:rPr>
        <w:t>Piancavallo</w:t>
      </w:r>
      <w:proofErr w:type="spellEnd"/>
    </w:p>
    <w:p w:rsidR="001A7C12" w:rsidRPr="009E622A" w:rsidRDefault="001A7C12" w:rsidP="001A7C12">
      <w:pPr>
        <w:spacing w:after="0"/>
        <w:jc w:val="both"/>
        <w:rPr>
          <w:rFonts w:ascii="Arial" w:hAnsi="Arial" w:cs="Arial"/>
        </w:rPr>
      </w:pPr>
      <w:r w:rsidRPr="009E622A">
        <w:rPr>
          <w:rFonts w:ascii="Arial" w:hAnsi="Arial" w:cs="Arial"/>
        </w:rPr>
        <w:t>Tutto quanto non previsto nella quota comprende.</w:t>
      </w:r>
    </w:p>
    <w:p w:rsidR="001A7C12" w:rsidRPr="009E622A" w:rsidRDefault="001A7C12" w:rsidP="001A7C12">
      <w:pPr>
        <w:spacing w:after="0"/>
        <w:rPr>
          <w:rStyle w:val="textexposedshow"/>
          <w:rFonts w:ascii="Arial" w:hAnsi="Arial" w:cs="Arial"/>
          <w:b/>
        </w:rPr>
      </w:pPr>
    </w:p>
    <w:p w:rsidR="001A7C12" w:rsidRPr="009E622A" w:rsidRDefault="009B60C1" w:rsidP="001A7C12">
      <w:pPr>
        <w:spacing w:after="0"/>
        <w:rPr>
          <w:rStyle w:val="textexposedshow"/>
          <w:rFonts w:ascii="Arial" w:hAnsi="Arial" w:cs="Arial"/>
          <w:b/>
        </w:rPr>
      </w:pPr>
      <w:r>
        <w:rPr>
          <w:rStyle w:val="textexposedshow"/>
          <w:rFonts w:ascii="Arial" w:hAnsi="Arial" w:cs="Arial"/>
          <w:b/>
        </w:rPr>
        <w:t xml:space="preserve">RITROVO </w:t>
      </w:r>
      <w:r>
        <w:rPr>
          <w:rStyle w:val="textexposedshow"/>
          <w:rFonts w:ascii="Arial" w:hAnsi="Arial" w:cs="Arial"/>
          <w:b/>
        </w:rPr>
        <w:tab/>
      </w:r>
      <w:r>
        <w:rPr>
          <w:rStyle w:val="textexposedshow"/>
          <w:rFonts w:ascii="Arial" w:hAnsi="Arial" w:cs="Arial"/>
          <w:b/>
        </w:rPr>
        <w:tab/>
        <w:t>SABATO</w:t>
      </w:r>
      <w:r w:rsidR="001A7C12" w:rsidRPr="009E622A">
        <w:rPr>
          <w:rStyle w:val="textexposedshow"/>
          <w:rFonts w:ascii="Arial" w:hAnsi="Arial" w:cs="Arial"/>
          <w:b/>
        </w:rPr>
        <w:t xml:space="preserve"> </w:t>
      </w:r>
      <w:r w:rsidR="00510C8A" w:rsidRPr="009E622A">
        <w:rPr>
          <w:rStyle w:val="textexposedshow"/>
          <w:rFonts w:ascii="Arial" w:hAnsi="Arial" w:cs="Arial"/>
          <w:b/>
        </w:rPr>
        <w:t>6</w:t>
      </w:r>
      <w:r w:rsidR="001A7C12" w:rsidRPr="009E622A">
        <w:rPr>
          <w:rStyle w:val="textexposedshow"/>
          <w:rFonts w:ascii="Arial" w:hAnsi="Arial" w:cs="Arial"/>
          <w:b/>
        </w:rPr>
        <w:t xml:space="preserve"> </w:t>
      </w:r>
      <w:r w:rsidR="00510C8A" w:rsidRPr="009E622A">
        <w:rPr>
          <w:rStyle w:val="textexposedshow"/>
          <w:rFonts w:ascii="Arial" w:hAnsi="Arial" w:cs="Arial"/>
          <w:b/>
        </w:rPr>
        <w:t>GIUGNO</w:t>
      </w:r>
      <w:r w:rsidR="001A7C12" w:rsidRPr="009E622A">
        <w:rPr>
          <w:rStyle w:val="textexposedshow"/>
          <w:rFonts w:ascii="Arial" w:hAnsi="Arial" w:cs="Arial"/>
          <w:b/>
        </w:rPr>
        <w:tab/>
      </w:r>
      <w:r w:rsidR="001A7C12" w:rsidRPr="009E622A">
        <w:rPr>
          <w:rStyle w:val="textexposedshow"/>
          <w:rFonts w:ascii="Arial" w:hAnsi="Arial" w:cs="Arial"/>
          <w:b/>
        </w:rPr>
        <w:tab/>
        <w:t xml:space="preserve"> </w:t>
      </w:r>
    </w:p>
    <w:p w:rsidR="001A7C12" w:rsidRPr="009E622A" w:rsidRDefault="001A7C12" w:rsidP="001A7C12">
      <w:pPr>
        <w:spacing w:after="0"/>
        <w:rPr>
          <w:rStyle w:val="textexposedshow"/>
          <w:rFonts w:ascii="Arial" w:hAnsi="Arial" w:cs="Arial"/>
        </w:rPr>
      </w:pPr>
      <w:r w:rsidRPr="009E622A">
        <w:rPr>
          <w:rStyle w:val="textexposedshow"/>
          <w:rFonts w:ascii="Arial" w:hAnsi="Arial" w:cs="Arial"/>
        </w:rPr>
        <w:t xml:space="preserve">Ore </w:t>
      </w:r>
      <w:r w:rsidR="00510C8A" w:rsidRPr="009E622A">
        <w:rPr>
          <w:rStyle w:val="textexposedshow"/>
          <w:rFonts w:ascii="Arial" w:hAnsi="Arial" w:cs="Arial"/>
        </w:rPr>
        <w:t>16,0</w:t>
      </w:r>
      <w:r w:rsidRPr="009E622A">
        <w:rPr>
          <w:rStyle w:val="textexposedshow"/>
          <w:rFonts w:ascii="Arial" w:hAnsi="Arial" w:cs="Arial"/>
        </w:rPr>
        <w:t>0</w:t>
      </w:r>
      <w:r w:rsidRPr="009E622A">
        <w:rPr>
          <w:rStyle w:val="textexposedshow"/>
          <w:rFonts w:ascii="Arial" w:hAnsi="Arial" w:cs="Arial"/>
        </w:rPr>
        <w:tab/>
      </w:r>
      <w:r w:rsidRPr="009E622A">
        <w:rPr>
          <w:rStyle w:val="textexposedshow"/>
          <w:rFonts w:ascii="Arial" w:hAnsi="Arial" w:cs="Arial"/>
        </w:rPr>
        <w:tab/>
      </w:r>
      <w:proofErr w:type="spellStart"/>
      <w:r w:rsidRPr="009E622A">
        <w:rPr>
          <w:rStyle w:val="textexposedshow"/>
          <w:rFonts w:ascii="Arial" w:hAnsi="Arial" w:cs="Arial"/>
        </w:rPr>
        <w:t>P</w:t>
      </w:r>
      <w:r w:rsidR="00510C8A" w:rsidRPr="009E622A">
        <w:rPr>
          <w:rStyle w:val="textexposedshow"/>
          <w:rFonts w:ascii="Arial" w:hAnsi="Arial" w:cs="Arial"/>
        </w:rPr>
        <w:t>ian</w:t>
      </w:r>
      <w:r w:rsidR="000B456E" w:rsidRPr="009E622A">
        <w:rPr>
          <w:rStyle w:val="textexposedshow"/>
          <w:rFonts w:ascii="Arial" w:hAnsi="Arial" w:cs="Arial"/>
        </w:rPr>
        <w:t>cavallo</w:t>
      </w:r>
      <w:proofErr w:type="spellEnd"/>
      <w:r w:rsidR="000B456E" w:rsidRPr="009E622A">
        <w:rPr>
          <w:rStyle w:val="textexposedshow"/>
          <w:rFonts w:ascii="Arial" w:hAnsi="Arial" w:cs="Arial"/>
        </w:rPr>
        <w:t xml:space="preserve"> (Centro </w:t>
      </w:r>
      <w:proofErr w:type="spellStart"/>
      <w:r w:rsidR="000B456E" w:rsidRPr="009E622A">
        <w:rPr>
          <w:rStyle w:val="textexposedshow"/>
          <w:rFonts w:ascii="Arial" w:hAnsi="Arial" w:cs="Arial"/>
        </w:rPr>
        <w:t>auxologico</w:t>
      </w:r>
      <w:proofErr w:type="spellEnd"/>
      <w:r w:rsidR="000B456E" w:rsidRPr="009E622A">
        <w:rPr>
          <w:rStyle w:val="textexposedshow"/>
          <w:rFonts w:ascii="Arial" w:hAnsi="Arial" w:cs="Arial"/>
        </w:rPr>
        <w:t>)</w:t>
      </w:r>
    </w:p>
    <w:p w:rsidR="000B456E" w:rsidRPr="009E622A" w:rsidRDefault="000B456E" w:rsidP="001A7C12">
      <w:pPr>
        <w:spacing w:after="0"/>
        <w:rPr>
          <w:rStyle w:val="textexposedshow"/>
          <w:rFonts w:ascii="Arial" w:hAnsi="Arial" w:cs="Arial"/>
          <w:b/>
        </w:rPr>
      </w:pPr>
    </w:p>
    <w:p w:rsidR="001A7C12" w:rsidRPr="009E622A" w:rsidRDefault="00510C8A" w:rsidP="001A7C12">
      <w:pPr>
        <w:spacing w:after="0"/>
        <w:rPr>
          <w:rStyle w:val="textexposedshow"/>
          <w:rFonts w:ascii="Arial" w:hAnsi="Arial" w:cs="Arial"/>
        </w:rPr>
      </w:pPr>
      <w:r w:rsidRPr="009E622A">
        <w:rPr>
          <w:rStyle w:val="textexposedshow"/>
          <w:rFonts w:ascii="Arial" w:hAnsi="Arial" w:cs="Arial"/>
          <w:b/>
        </w:rPr>
        <w:t>CHIUSURA ISCRIZIONI  4</w:t>
      </w:r>
      <w:r w:rsidR="001A7C12" w:rsidRPr="009E622A">
        <w:rPr>
          <w:rStyle w:val="textexposedshow"/>
          <w:rFonts w:ascii="Arial" w:hAnsi="Arial" w:cs="Arial"/>
          <w:b/>
        </w:rPr>
        <w:t xml:space="preserve"> </w:t>
      </w:r>
      <w:r w:rsidRPr="009E622A">
        <w:rPr>
          <w:rStyle w:val="textexposedshow"/>
          <w:rFonts w:ascii="Arial" w:hAnsi="Arial" w:cs="Arial"/>
          <w:b/>
        </w:rPr>
        <w:t>giugno</w:t>
      </w:r>
      <w:r w:rsidR="001A7C12" w:rsidRPr="009E622A">
        <w:rPr>
          <w:rStyle w:val="textexposedshow"/>
          <w:rFonts w:ascii="Arial" w:hAnsi="Arial" w:cs="Arial"/>
        </w:rPr>
        <w:t xml:space="preserve">   </w:t>
      </w:r>
    </w:p>
    <w:p w:rsidR="001A7C12" w:rsidRPr="009E622A" w:rsidRDefault="001A7C12" w:rsidP="001A7C12">
      <w:pPr>
        <w:spacing w:after="0"/>
        <w:rPr>
          <w:rStyle w:val="textexposedshow"/>
          <w:rFonts w:ascii="Arial" w:hAnsi="Arial" w:cs="Arial"/>
        </w:rPr>
      </w:pPr>
      <w:r w:rsidRPr="009E622A">
        <w:rPr>
          <w:rStyle w:val="textexposedshow"/>
          <w:rFonts w:ascii="Arial" w:hAnsi="Arial" w:cs="Arial"/>
        </w:rPr>
        <w:t>* DISPONIBILITA’ AD ORGANIZZARE SERVIZIO CAR-SHARING</w:t>
      </w:r>
    </w:p>
    <w:p w:rsidR="001A7C12" w:rsidRPr="009E622A" w:rsidRDefault="001A7C12" w:rsidP="001A7C12">
      <w:pPr>
        <w:spacing w:after="0"/>
        <w:jc w:val="both"/>
        <w:rPr>
          <w:rStyle w:val="Enfasigrassetto"/>
          <w:rFonts w:ascii="Arial" w:hAnsi="Arial" w:cs="Arial"/>
        </w:rPr>
      </w:pPr>
    </w:p>
    <w:p w:rsidR="001A7C12" w:rsidRPr="009E622A" w:rsidRDefault="001A7C12" w:rsidP="001A7C12">
      <w:pPr>
        <w:spacing w:after="0"/>
        <w:rPr>
          <w:rStyle w:val="textexposedshow"/>
          <w:rFonts w:ascii="Arial" w:hAnsi="Arial" w:cs="Arial"/>
          <w:b/>
          <w:color w:val="002060"/>
          <w:highlight w:val="yellow"/>
        </w:rPr>
      </w:pPr>
      <w:r w:rsidRPr="009E622A">
        <w:rPr>
          <w:rStyle w:val="textexposedshow"/>
          <w:rFonts w:ascii="Arial" w:hAnsi="Arial" w:cs="Arial"/>
          <w:b/>
          <w:color w:val="002060"/>
          <w:highlight w:val="yellow"/>
        </w:rPr>
        <w:t xml:space="preserve">SE SEI INTERESSATO, ISCRIVITI MEZZO EMAIL O WHATS APP </w:t>
      </w:r>
    </w:p>
    <w:p w:rsidR="001A7C12" w:rsidRPr="009E622A" w:rsidRDefault="001A7C12" w:rsidP="001A7C12">
      <w:pPr>
        <w:spacing w:after="0"/>
        <w:rPr>
          <w:rStyle w:val="textexposedshow"/>
          <w:rFonts w:ascii="Arial" w:hAnsi="Arial" w:cs="Arial"/>
          <w:b/>
        </w:rPr>
      </w:pPr>
    </w:p>
    <w:p w:rsidR="001A7C12" w:rsidRPr="009E622A" w:rsidRDefault="001B2202" w:rsidP="001A7C12">
      <w:pPr>
        <w:spacing w:after="0"/>
        <w:rPr>
          <w:rFonts w:ascii="Arial" w:hAnsi="Arial" w:cs="Arial"/>
          <w:color w:val="0070C0"/>
        </w:rPr>
      </w:pPr>
      <w:hyperlink r:id="rId15" w:history="1">
        <w:r w:rsidR="001A7C12" w:rsidRPr="009E622A">
          <w:rPr>
            <w:rStyle w:val="Collegamentoipertestuale"/>
            <w:rFonts w:ascii="Arial" w:hAnsi="Arial" w:cs="Arial"/>
            <w:color w:val="0070C0"/>
          </w:rPr>
          <w:t>associazionewild@gmail.com</w:t>
        </w:r>
      </w:hyperlink>
    </w:p>
    <w:p w:rsidR="001A7C12" w:rsidRPr="009E622A" w:rsidRDefault="001A7C12" w:rsidP="001A7C12">
      <w:pPr>
        <w:spacing w:after="0"/>
        <w:rPr>
          <w:rStyle w:val="textexposedshow"/>
          <w:rFonts w:ascii="Arial" w:hAnsi="Arial" w:cs="Arial"/>
          <w:color w:val="0070C0"/>
        </w:rPr>
      </w:pPr>
      <w:r w:rsidRPr="009E622A">
        <w:rPr>
          <w:rStyle w:val="textexposedshow"/>
          <w:rFonts w:ascii="Arial" w:hAnsi="Arial" w:cs="Arial"/>
          <w:color w:val="0070C0"/>
        </w:rPr>
        <w:t xml:space="preserve">Tel. </w:t>
      </w:r>
      <w:proofErr w:type="spellStart"/>
      <w:r w:rsidRPr="009E622A">
        <w:rPr>
          <w:rStyle w:val="textexposedshow"/>
          <w:rFonts w:ascii="Arial" w:hAnsi="Arial" w:cs="Arial"/>
          <w:color w:val="0070C0"/>
        </w:rPr>
        <w:t>Whats</w:t>
      </w:r>
      <w:proofErr w:type="spellEnd"/>
      <w:r w:rsidRPr="009E622A">
        <w:rPr>
          <w:rStyle w:val="textexposedshow"/>
          <w:rFonts w:ascii="Arial" w:hAnsi="Arial" w:cs="Arial"/>
          <w:color w:val="0070C0"/>
        </w:rPr>
        <w:t xml:space="preserve"> </w:t>
      </w:r>
      <w:proofErr w:type="spellStart"/>
      <w:r w:rsidRPr="009E622A">
        <w:rPr>
          <w:rStyle w:val="textexposedshow"/>
          <w:rFonts w:ascii="Arial" w:hAnsi="Arial" w:cs="Arial"/>
          <w:color w:val="0070C0"/>
        </w:rPr>
        <w:t>App</w:t>
      </w:r>
      <w:proofErr w:type="spellEnd"/>
      <w:r w:rsidRPr="009E622A">
        <w:rPr>
          <w:rStyle w:val="textexposedshow"/>
          <w:rFonts w:ascii="Arial" w:hAnsi="Arial" w:cs="Arial"/>
          <w:color w:val="0070C0"/>
        </w:rPr>
        <w:t xml:space="preserve"> 366. 2843350 </w:t>
      </w:r>
    </w:p>
    <w:p w:rsidR="001A7C12" w:rsidRDefault="003A5BDA" w:rsidP="00B97686">
      <w:pPr>
        <w:spacing w:after="0"/>
        <w:rPr>
          <w:rStyle w:val="textexposedshow"/>
          <w:rFonts w:cstheme="minorHAnsi"/>
          <w:b/>
        </w:rPr>
      </w:pPr>
      <w:r>
        <w:rPr>
          <w:rFonts w:cstheme="minorHAnsi"/>
          <w:b/>
          <w:noProof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679187</wp:posOffset>
            </wp:positionH>
            <wp:positionV relativeFrom="paragraph">
              <wp:posOffset>89885</wp:posOffset>
            </wp:positionV>
            <wp:extent cx="4941139" cy="3709358"/>
            <wp:effectExtent l="19050" t="0" r="0" b="0"/>
            <wp:wrapNone/>
            <wp:docPr id="9" name="Immagine 8" descr="P1080154 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154 bi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139" cy="3709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22A" w:rsidRDefault="009E622A" w:rsidP="00B97686">
      <w:pPr>
        <w:spacing w:after="0"/>
        <w:rPr>
          <w:rStyle w:val="textexposedshow"/>
          <w:rFonts w:cstheme="minorHAnsi"/>
          <w:b/>
        </w:rPr>
      </w:pPr>
    </w:p>
    <w:p w:rsidR="009E622A" w:rsidRDefault="009E622A" w:rsidP="00B97686">
      <w:pPr>
        <w:spacing w:after="0"/>
        <w:rPr>
          <w:rStyle w:val="textexposedshow"/>
          <w:rFonts w:cstheme="minorHAnsi"/>
          <w:b/>
        </w:rPr>
      </w:pPr>
    </w:p>
    <w:p w:rsidR="001A7C12" w:rsidRDefault="001A7C12" w:rsidP="00B97686">
      <w:pPr>
        <w:spacing w:after="0"/>
        <w:rPr>
          <w:rStyle w:val="textexposedshow"/>
          <w:rFonts w:cstheme="minorHAnsi"/>
          <w:b/>
        </w:rPr>
      </w:pPr>
    </w:p>
    <w:p w:rsidR="001A7C12" w:rsidRDefault="001A7C12" w:rsidP="00B97686">
      <w:pPr>
        <w:spacing w:after="0"/>
        <w:rPr>
          <w:rStyle w:val="textexposedshow"/>
          <w:rFonts w:cstheme="minorHAnsi"/>
          <w:b/>
        </w:rPr>
      </w:pPr>
    </w:p>
    <w:p w:rsidR="001A7C12" w:rsidRDefault="001A7C12" w:rsidP="00B97686">
      <w:pPr>
        <w:spacing w:after="0"/>
        <w:rPr>
          <w:rStyle w:val="textexposedshow"/>
          <w:rFonts w:cstheme="minorHAnsi"/>
          <w:b/>
        </w:rPr>
      </w:pPr>
    </w:p>
    <w:p w:rsidR="001A7C12" w:rsidRDefault="001A7C12" w:rsidP="00B97686">
      <w:pPr>
        <w:spacing w:after="0"/>
        <w:rPr>
          <w:rStyle w:val="textexposedshow"/>
          <w:rFonts w:cstheme="minorHAnsi"/>
          <w:b/>
        </w:rPr>
      </w:pPr>
    </w:p>
    <w:p w:rsidR="001A7C12" w:rsidRDefault="001A7C12" w:rsidP="00B97686">
      <w:pPr>
        <w:spacing w:after="0"/>
        <w:rPr>
          <w:rStyle w:val="textexposedshow"/>
          <w:rFonts w:cstheme="minorHAnsi"/>
          <w:b/>
        </w:rPr>
      </w:pPr>
    </w:p>
    <w:p w:rsidR="001A7C12" w:rsidRDefault="001A7C12" w:rsidP="00B97686">
      <w:pPr>
        <w:spacing w:after="0"/>
        <w:rPr>
          <w:rStyle w:val="textexposedshow"/>
          <w:rFonts w:cstheme="minorHAnsi"/>
          <w:b/>
        </w:rPr>
      </w:pPr>
    </w:p>
    <w:p w:rsidR="001A7C12" w:rsidRDefault="001A7C12" w:rsidP="00B97686">
      <w:pPr>
        <w:spacing w:after="0"/>
        <w:rPr>
          <w:rStyle w:val="textexposedshow"/>
          <w:rFonts w:cstheme="minorHAnsi"/>
          <w:b/>
        </w:rPr>
      </w:pPr>
    </w:p>
    <w:p w:rsidR="009B60C1" w:rsidRDefault="009B60C1" w:rsidP="00B97686">
      <w:pPr>
        <w:spacing w:after="0"/>
        <w:rPr>
          <w:rStyle w:val="textexposedshow"/>
          <w:rFonts w:cstheme="minorHAnsi"/>
          <w:b/>
        </w:rPr>
      </w:pPr>
    </w:p>
    <w:p w:rsidR="009B60C1" w:rsidRDefault="009B60C1" w:rsidP="00B97686">
      <w:pPr>
        <w:spacing w:after="0"/>
        <w:rPr>
          <w:rStyle w:val="textexposedshow"/>
          <w:rFonts w:cstheme="minorHAnsi"/>
          <w:b/>
        </w:rPr>
      </w:pPr>
    </w:p>
    <w:p w:rsidR="009B60C1" w:rsidRDefault="009B60C1" w:rsidP="00B97686">
      <w:pPr>
        <w:spacing w:after="0"/>
        <w:rPr>
          <w:rStyle w:val="textexposedshow"/>
          <w:rFonts w:cstheme="minorHAnsi"/>
          <w:b/>
        </w:rPr>
      </w:pPr>
    </w:p>
    <w:p w:rsidR="009B60C1" w:rsidRDefault="009B60C1" w:rsidP="00B97686">
      <w:pPr>
        <w:spacing w:after="0"/>
        <w:rPr>
          <w:rStyle w:val="textexposedshow"/>
          <w:rFonts w:cstheme="minorHAnsi"/>
          <w:b/>
        </w:rPr>
      </w:pPr>
    </w:p>
    <w:p w:rsidR="009B60C1" w:rsidRDefault="009B60C1" w:rsidP="00B97686">
      <w:pPr>
        <w:spacing w:after="0"/>
        <w:rPr>
          <w:rStyle w:val="textexposedshow"/>
          <w:rFonts w:cstheme="minorHAnsi"/>
          <w:b/>
        </w:rPr>
      </w:pPr>
    </w:p>
    <w:p w:rsidR="009B60C1" w:rsidRDefault="009B60C1" w:rsidP="00B97686">
      <w:pPr>
        <w:spacing w:after="0"/>
        <w:rPr>
          <w:rStyle w:val="textexposedshow"/>
          <w:rFonts w:cstheme="minorHAnsi"/>
          <w:b/>
        </w:rPr>
      </w:pPr>
    </w:p>
    <w:p w:rsidR="009B60C1" w:rsidRDefault="009B60C1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  <w:r>
        <w:rPr>
          <w:rFonts w:cstheme="minorHAnsi"/>
          <w:b/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2865774</wp:posOffset>
            </wp:positionH>
            <wp:positionV relativeFrom="paragraph">
              <wp:posOffset>180795</wp:posOffset>
            </wp:positionV>
            <wp:extent cx="2754551" cy="2855344"/>
            <wp:effectExtent l="19050" t="0" r="7699" b="0"/>
            <wp:wrapNone/>
            <wp:docPr id="1" name="Immagine 0" descr="P1080206 t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206 tris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451" cy="285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180340</wp:posOffset>
            </wp:positionV>
            <wp:extent cx="3146425" cy="2346325"/>
            <wp:effectExtent l="19050" t="0" r="0" b="0"/>
            <wp:wrapNone/>
            <wp:docPr id="6" name="Immagine 5" descr="P108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16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  <w:r>
        <w:rPr>
          <w:rFonts w:cstheme="minorHAnsi"/>
          <w:b/>
          <w:noProof/>
          <w:lang w:eastAsia="it-IT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-28180</wp:posOffset>
            </wp:positionH>
            <wp:positionV relativeFrom="paragraph">
              <wp:posOffset>-649629</wp:posOffset>
            </wp:positionV>
            <wp:extent cx="2966696" cy="2216989"/>
            <wp:effectExtent l="19050" t="0" r="5104" b="0"/>
            <wp:wrapNone/>
            <wp:docPr id="5" name="Immagine 4" descr="P108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21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696" cy="2216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3094582</wp:posOffset>
            </wp:positionH>
            <wp:positionV relativeFrom="paragraph">
              <wp:posOffset>-646811</wp:posOffset>
            </wp:positionV>
            <wp:extent cx="2947802" cy="2216989"/>
            <wp:effectExtent l="19050" t="0" r="4948" b="0"/>
            <wp:wrapNone/>
            <wp:docPr id="4" name="Immagine 3" descr="P1080214 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214 BIS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802" cy="2216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p w:rsidR="003A5BDA" w:rsidRDefault="003A5BDA" w:rsidP="00B97686">
      <w:pPr>
        <w:spacing w:after="0"/>
        <w:rPr>
          <w:rStyle w:val="textexposedshow"/>
          <w:rFonts w:cstheme="minorHAnsi"/>
          <w:b/>
        </w:rPr>
      </w:pPr>
    </w:p>
    <w:sectPr w:rsidR="003A5BDA" w:rsidSect="00CE3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36AF5"/>
    <w:rsid w:val="00005622"/>
    <w:rsid w:val="000B456E"/>
    <w:rsid w:val="00146107"/>
    <w:rsid w:val="001A6936"/>
    <w:rsid w:val="001A7C12"/>
    <w:rsid w:val="001B2202"/>
    <w:rsid w:val="002A27DF"/>
    <w:rsid w:val="002E1942"/>
    <w:rsid w:val="003A5BDA"/>
    <w:rsid w:val="003D13CF"/>
    <w:rsid w:val="00436AF5"/>
    <w:rsid w:val="005001A5"/>
    <w:rsid w:val="00510C8A"/>
    <w:rsid w:val="006161F9"/>
    <w:rsid w:val="00621771"/>
    <w:rsid w:val="006D0CA4"/>
    <w:rsid w:val="00754118"/>
    <w:rsid w:val="0076036F"/>
    <w:rsid w:val="007933F5"/>
    <w:rsid w:val="00810D11"/>
    <w:rsid w:val="008766F5"/>
    <w:rsid w:val="00890C5F"/>
    <w:rsid w:val="008E5613"/>
    <w:rsid w:val="00943822"/>
    <w:rsid w:val="009B60C1"/>
    <w:rsid w:val="009E622A"/>
    <w:rsid w:val="00A615BE"/>
    <w:rsid w:val="00AF0CD2"/>
    <w:rsid w:val="00B27DF6"/>
    <w:rsid w:val="00B96E04"/>
    <w:rsid w:val="00B97686"/>
    <w:rsid w:val="00BB75C8"/>
    <w:rsid w:val="00C15710"/>
    <w:rsid w:val="00CE39F7"/>
    <w:rsid w:val="00D44CD8"/>
    <w:rsid w:val="00DA65D0"/>
    <w:rsid w:val="00DE793D"/>
    <w:rsid w:val="00ED283C"/>
    <w:rsid w:val="00F63CBC"/>
    <w:rsid w:val="00FA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A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4n-j">
    <w:name w:val="_4n-j"/>
    <w:basedOn w:val="Carpredefinitoparagrafo"/>
    <w:rsid w:val="00436AF5"/>
  </w:style>
  <w:style w:type="character" w:customStyle="1" w:styleId="textexposedshow">
    <w:name w:val="text_exposed_show"/>
    <w:basedOn w:val="Carpredefinitoparagrafo"/>
    <w:rsid w:val="00436AF5"/>
  </w:style>
  <w:style w:type="character" w:styleId="Collegamentoipertestuale">
    <w:name w:val="Hyperlink"/>
    <w:basedOn w:val="Carpredefinitoparagrafo"/>
    <w:uiPriority w:val="99"/>
    <w:unhideWhenUsed/>
    <w:rsid w:val="002E194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A7C12"/>
    <w:rPr>
      <w:b/>
      <w:bCs/>
    </w:rPr>
  </w:style>
  <w:style w:type="paragraph" w:customStyle="1" w:styleId="separator">
    <w:name w:val="separator"/>
    <w:basedOn w:val="Normale"/>
    <w:rsid w:val="000B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trekking3@gmail.com" TargetMode="External"/><Relationship Id="rId13" Type="http://schemas.openxmlformats.org/officeDocument/2006/relationships/hyperlink" Target="https://www.facebook.com/wildtrekk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sogni-di-pietra.webnode.it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musicaltura-valsesia.webnode.it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ssociazionewild@gmail.com" TargetMode="External"/><Relationship Id="rId10" Type="http://schemas.openxmlformats.org/officeDocument/2006/relationships/hyperlink" Target="http://wildtrekking3.wix.com/wild-trekkin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mailto:wild@pec.it" TargetMode="External"/><Relationship Id="rId14" Type="http://schemas.openxmlformats.org/officeDocument/2006/relationships/hyperlink" Target="https://www.facebook.com/isognidiwil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B73CE-ED13-4902-AEA0-1571319C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</dc:creator>
  <cp:lastModifiedBy>gae</cp:lastModifiedBy>
  <cp:revision>5</cp:revision>
  <dcterms:created xsi:type="dcterms:W3CDTF">2019-10-01T18:22:00Z</dcterms:created>
  <dcterms:modified xsi:type="dcterms:W3CDTF">2019-10-01T18:51:00Z</dcterms:modified>
</cp:coreProperties>
</file>